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C8D16">
      <w:pPr>
        <w:pStyle w:val="2"/>
        <w:spacing w:before="0" w:beforeAutospacing="0" w:after="0" w:afterAutospacing="0" w:line="360" w:lineRule="auto"/>
        <w:jc w:val="both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：</w:t>
      </w:r>
    </w:p>
    <w:p w14:paraId="38A98F79">
      <w:pPr>
        <w:pStyle w:val="2"/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  <w:t>借款毕业生办理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/>
        </w:rPr>
        <w:t>还款计划变更（展期）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  <w:t>网上申请</w:t>
      </w:r>
    </w:p>
    <w:p w14:paraId="3FF8B669">
      <w:pPr>
        <w:pStyle w:val="2"/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</w:rPr>
        <w:t>操作流程</w:t>
      </w:r>
    </w:p>
    <w:p w14:paraId="237FD6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</w:pPr>
    </w:p>
    <w:p w14:paraId="5F88B7B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学生登陆在线服务系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统</w:t>
      </w:r>
      <w:bookmarkStart w:id="0" w:name="_GoBack"/>
      <w:bookmarkEnd w:id="0"/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h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ttps://www.csls.cdb.com.cn/，点击首页左栏“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还款计划变更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”进入申请页面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点击“</w:t>
      </w: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8"/>
          <w:szCs w:val="28"/>
        </w:rPr>
        <w:t>⊕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</w:rPr>
        <w:t>”，进入贷款展期申请基本信息页面，如下图所示：</w:t>
      </w:r>
    </w:p>
    <w:p w14:paraId="0A0086FD">
      <w:pPr>
        <w:pStyle w:val="2"/>
        <w:spacing w:before="0" w:beforeAutospacing="0" w:after="0" w:afterAutospacing="0" w:line="360" w:lineRule="auto"/>
        <w:jc w:val="both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drawing>
          <wp:inline distT="0" distB="0" distL="114300" distR="114300">
            <wp:extent cx="5261610" cy="2455545"/>
            <wp:effectExtent l="0" t="0" r="15240" b="1905"/>
            <wp:docPr id="1" name="图片 1" descr="DDECD189-DD1C-478d-999E-5C4778A6E4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ECD189-DD1C-478d-999E-5C4778A6E4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7241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>2.点击“合同编号”后的按钮，选择需要申请变更的贷款合同，如下图所示：</w:t>
      </w:r>
    </w:p>
    <w:p w14:paraId="17EAC2D2">
      <w:pPr>
        <w:pStyle w:val="2"/>
        <w:numPr>
          <w:ilvl w:val="0"/>
          <w:numId w:val="0"/>
        </w:numPr>
        <w:spacing w:before="0" w:beforeAutospacing="0" w:after="0" w:afterAutospacing="0" w:line="360" w:lineRule="auto"/>
        <w:jc w:val="both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drawing>
          <wp:inline distT="0" distB="0" distL="114300" distR="114300">
            <wp:extent cx="5261610" cy="2572385"/>
            <wp:effectExtent l="0" t="0" r="0" b="18415"/>
            <wp:docPr id="2" name="图片 2" descr="45C87339-3A08-4763-9506-7BCB600901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C87339-3A08-4763-9506-7BCB600901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93AE">
      <w:pPr>
        <w:pStyle w:val="2"/>
        <w:spacing w:before="0" w:beforeAutospacing="0" w:after="0" w:afterAutospacing="0" w:line="360" w:lineRule="auto"/>
        <w:jc w:val="both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 3.选中需要申请变更的贷款合同点击“确定”后（若有多笔合同，需要全部选择，避免造成部分合同不能成功办理变更），正确填写申请的相关信息，点击“确定”保存。</w:t>
      </w:r>
    </w:p>
    <w:p w14:paraId="3BDA48F5">
      <w:pPr>
        <w:pStyle w:val="2"/>
        <w:spacing w:before="0" w:beforeAutospacing="0" w:after="0" w:afterAutospacing="0" w:line="360" w:lineRule="auto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2512060"/>
            <wp:effectExtent l="0" t="0" r="0" b="2540"/>
            <wp:docPr id="5" name="图片 5" descr="EFE0D602-C3B5-499d-A241-38000D0632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E0D602-C3B5-499d-A241-38000D0632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OGViOWRmOTU3YWU5ZDY4Yzg4OWQ3N2U0MDUwOTIifQ=="/>
  </w:docVars>
  <w:rsids>
    <w:rsidRoot w:val="00000000"/>
    <w:rsid w:val="08F076A0"/>
    <w:rsid w:val="0FF457B6"/>
    <w:rsid w:val="1CFD6403"/>
    <w:rsid w:val="29BB6D58"/>
    <w:rsid w:val="2EA5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228</Characters>
  <Lines>0</Lines>
  <Paragraphs>0</Paragraphs>
  <TotalTime>30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2022-09-08T05:24:00Z</dcterms:created>
  <dc:creator>wang~</dc:creator>
  <cp:lastModifiedBy>张文荣</cp:lastModifiedBy>
  <dcterms:modified xsi:type="dcterms:W3CDTF">2026-04-20T00:32:40Z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9AA8AE71BA524732AEEAF2B630341ADA_13</vt:lpwstr>
  </property>
  <property fmtid="{D5CDD505-2E9C-101B-9397-08002B2CF9AE}" pid="4" name="KSOTemplateDocerSaveRecord">
    <vt:lpwstr>eyJoZGlkIjoiZWU0NDZiMzE0MzBmZGEwOTZkYzlhNGQ2NzRhYjczYTIiLCJ1c2VySWQiOiI1MzEwNDU3NzcifQ==</vt:lpwstr>
  </property>
</Properties>
</file>